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41332" w:rsidRDefault="00874E71">
      <w:pPr>
        <w:spacing w:after="0" w:line="240" w:lineRule="auto"/>
        <w:jc w:val="center"/>
        <w:rPr>
          <w:rFonts w:asciiTheme="minorHAnsi" w:hAnsiTheme="minorHAnsi"/>
          <w:b/>
          <w:sz w:val="44"/>
          <w:szCs w:val="44"/>
        </w:rPr>
      </w:pPr>
      <w:r>
        <w:rPr>
          <w:rFonts w:asciiTheme="minorHAnsi" w:hAnsiTheme="minorHAnsi"/>
          <w:b/>
          <w:sz w:val="44"/>
          <w:szCs w:val="44"/>
        </w:rPr>
        <w:t>2</w:t>
      </w:r>
      <w:r w:rsidR="00B259A8" w:rsidRPr="00647747">
        <w:rPr>
          <w:rFonts w:asciiTheme="minorHAnsi" w:hAnsiTheme="minorHAnsi"/>
          <w:b/>
          <w:sz w:val="44"/>
          <w:szCs w:val="44"/>
        </w:rPr>
        <w:t xml:space="preserve"> Peter 1:3-8</w:t>
      </w:r>
    </w:p>
    <w:p w:rsidR="002C024C" w:rsidRPr="002C024C" w:rsidRDefault="002C024C">
      <w:pPr>
        <w:spacing w:after="0" w:line="240" w:lineRule="auto"/>
        <w:jc w:val="center"/>
        <w:rPr>
          <w:rFonts w:asciiTheme="minorHAnsi" w:hAnsiTheme="minorHAnsi"/>
          <w:b/>
          <w:i/>
          <w:sz w:val="44"/>
          <w:szCs w:val="44"/>
        </w:rPr>
      </w:pPr>
      <w:r w:rsidRPr="002C024C">
        <w:rPr>
          <w:rFonts w:asciiTheme="minorHAnsi" w:hAnsiTheme="minorHAnsi"/>
          <w:b/>
          <w:i/>
          <w:sz w:val="44"/>
          <w:szCs w:val="44"/>
        </w:rPr>
        <w:t>"Christian Swordsmanship"</w:t>
      </w:r>
    </w:p>
    <w:p w:rsidR="00647747" w:rsidRDefault="00D64DA5">
      <w:pPr>
        <w:jc w:val="center"/>
        <w:rPr>
          <w:rFonts w:asciiTheme="minorHAnsi" w:hAnsiTheme="minorHAnsi"/>
          <w:b/>
          <w:sz w:val="44"/>
          <w:szCs w:val="44"/>
        </w:rPr>
      </w:pPr>
      <w:r w:rsidRPr="00647747">
        <w:rPr>
          <w:rFonts w:asciiTheme="minorHAnsi" w:hAnsiTheme="minorHAnsi"/>
          <w:b/>
          <w:sz w:val="44"/>
          <w:szCs w:val="44"/>
        </w:rPr>
        <w:t>Discussion Questions</w:t>
      </w:r>
    </w:p>
    <w:p w:rsidR="0013465D" w:rsidRPr="0013465D" w:rsidRDefault="0013465D">
      <w:pPr>
        <w:jc w:val="center"/>
        <w:rPr>
          <w:rFonts w:asciiTheme="minorHAnsi" w:hAnsiTheme="minorHAnsi"/>
          <w:b/>
          <w:sz w:val="32"/>
          <w:szCs w:val="32"/>
        </w:rPr>
      </w:pPr>
    </w:p>
    <w:p w:rsidR="009C59AA" w:rsidRPr="00055E60" w:rsidRDefault="009C59AA" w:rsidP="009C59AA">
      <w:pPr>
        <w:pStyle w:val="ListParagraph"/>
        <w:numPr>
          <w:ilvl w:val="0"/>
          <w:numId w:val="2"/>
        </w:numPr>
        <w:rPr>
          <w:sz w:val="28"/>
          <w:szCs w:val="28"/>
        </w:rPr>
      </w:pPr>
      <w:r w:rsidRPr="00055E60">
        <w:rPr>
          <w:sz w:val="28"/>
          <w:szCs w:val="28"/>
        </w:rPr>
        <w:t>Do you have a favorite sword-fighting scene from a movie? Do you think the movie sword fights resemble sword fighting in real battle?</w:t>
      </w:r>
    </w:p>
    <w:p w:rsidR="009C59AA" w:rsidRPr="00055E60" w:rsidRDefault="009C59AA" w:rsidP="009C59AA">
      <w:pPr>
        <w:pStyle w:val="ListParagraph"/>
        <w:ind w:left="360"/>
        <w:rPr>
          <w:sz w:val="28"/>
          <w:szCs w:val="28"/>
        </w:rPr>
      </w:pPr>
    </w:p>
    <w:p w:rsidR="009C59AA" w:rsidRPr="00055E60" w:rsidRDefault="009C59AA" w:rsidP="009C59AA">
      <w:pPr>
        <w:pStyle w:val="ListParagraph"/>
        <w:ind w:left="360"/>
        <w:rPr>
          <w:sz w:val="28"/>
          <w:szCs w:val="28"/>
        </w:rPr>
      </w:pPr>
    </w:p>
    <w:p w:rsidR="00055E60" w:rsidRPr="00055E60" w:rsidRDefault="009C59AA" w:rsidP="00055E60">
      <w:pPr>
        <w:numPr>
          <w:ilvl w:val="0"/>
          <w:numId w:val="2"/>
        </w:numPr>
        <w:spacing w:after="600" w:line="240" w:lineRule="auto"/>
        <w:jc w:val="both"/>
        <w:rPr>
          <w:rFonts w:asciiTheme="minorHAnsi" w:eastAsia="Times New Roman" w:hAnsiTheme="minorHAnsi" w:cs="Times New Roman"/>
          <w:sz w:val="28"/>
          <w:szCs w:val="28"/>
        </w:rPr>
      </w:pPr>
      <w:r w:rsidRPr="00055E60">
        <w:rPr>
          <w:rFonts w:asciiTheme="minorHAnsi" w:hAnsiTheme="minorHAnsi"/>
          <w:sz w:val="28"/>
          <w:szCs w:val="28"/>
        </w:rPr>
        <w:t>What comes to mind when you hear the term “correctly handle the word of truth”? What do you think this would or should look like?</w:t>
      </w:r>
    </w:p>
    <w:p w:rsidR="00942575" w:rsidRPr="00055E60" w:rsidRDefault="009C59AA" w:rsidP="00942575">
      <w:pPr>
        <w:numPr>
          <w:ilvl w:val="0"/>
          <w:numId w:val="2"/>
        </w:numPr>
        <w:spacing w:after="600" w:line="240" w:lineRule="auto"/>
        <w:jc w:val="both"/>
        <w:rPr>
          <w:rFonts w:asciiTheme="minorHAnsi" w:eastAsia="Times New Roman" w:hAnsiTheme="minorHAnsi" w:cs="Times New Roman"/>
          <w:sz w:val="28"/>
          <w:szCs w:val="28"/>
        </w:rPr>
      </w:pPr>
      <w:r w:rsidRPr="00055E60">
        <w:rPr>
          <w:rFonts w:asciiTheme="minorHAnsi" w:hAnsiTheme="minorHAnsi"/>
          <w:sz w:val="28"/>
          <w:szCs w:val="28"/>
        </w:rPr>
        <w:t xml:space="preserve">Is there any significance to Peter saying to possess the qualities he lists in </w:t>
      </w:r>
      <w:r w:rsidRPr="00055E60">
        <w:rPr>
          <w:rFonts w:asciiTheme="minorHAnsi" w:hAnsiTheme="minorHAnsi"/>
          <w:i/>
          <w:sz w:val="28"/>
          <w:szCs w:val="28"/>
        </w:rPr>
        <w:t>increasing measure? (</w:t>
      </w:r>
      <w:r w:rsidRPr="00055E60">
        <w:rPr>
          <w:rFonts w:asciiTheme="minorHAnsi" w:hAnsiTheme="minorHAnsi"/>
          <w:sz w:val="28"/>
          <w:szCs w:val="28"/>
        </w:rPr>
        <w:t>2 Peter 1:8) Would you agree or disagree that this order is representative of how most Christians grow?</w:t>
      </w:r>
    </w:p>
    <w:p w:rsidR="00942575" w:rsidRDefault="009C59AA" w:rsidP="00040181">
      <w:pPr>
        <w:pStyle w:val="ListParagraph"/>
        <w:numPr>
          <w:ilvl w:val="0"/>
          <w:numId w:val="2"/>
        </w:numPr>
        <w:rPr>
          <w:sz w:val="28"/>
          <w:szCs w:val="28"/>
        </w:rPr>
      </w:pPr>
      <w:r w:rsidRPr="00055E60">
        <w:rPr>
          <w:sz w:val="28"/>
          <w:szCs w:val="28"/>
        </w:rPr>
        <w:t xml:space="preserve">Can you find any correlation between 1 Timothy 4:15, 2 Timothy 2:15 and 2 Peter 1:5? On a scale of 1 to 10 how would you rate your diligence in training? How do you think God would rate it? </w:t>
      </w:r>
    </w:p>
    <w:p w:rsidR="00055E60" w:rsidRPr="00055E60" w:rsidRDefault="00055E60" w:rsidP="00055E60">
      <w:pPr>
        <w:pStyle w:val="ListParagraph"/>
        <w:ind w:left="360"/>
        <w:rPr>
          <w:sz w:val="28"/>
          <w:szCs w:val="28"/>
        </w:rPr>
      </w:pPr>
    </w:p>
    <w:p w:rsidR="00040181" w:rsidRPr="00055E60" w:rsidRDefault="00040181" w:rsidP="00040181">
      <w:pPr>
        <w:pStyle w:val="ListParagraph"/>
        <w:ind w:left="360"/>
        <w:rPr>
          <w:sz w:val="28"/>
          <w:szCs w:val="28"/>
        </w:rPr>
      </w:pPr>
    </w:p>
    <w:p w:rsidR="00040181" w:rsidRDefault="009C59AA" w:rsidP="00040181">
      <w:pPr>
        <w:pStyle w:val="ListParagraph"/>
        <w:numPr>
          <w:ilvl w:val="0"/>
          <w:numId w:val="2"/>
        </w:numPr>
        <w:rPr>
          <w:sz w:val="28"/>
          <w:szCs w:val="28"/>
        </w:rPr>
      </w:pPr>
      <w:r w:rsidRPr="00055E60">
        <w:rPr>
          <w:sz w:val="28"/>
          <w:szCs w:val="28"/>
        </w:rPr>
        <w:t>Joshua and Ezra were given as two examples of exemplary swordsman. Can you think of others in the Bible? Can you think of others in your circle of life that might fit that description? If so, how did they get there?</w:t>
      </w:r>
      <w:bookmarkStart w:id="0" w:name="_GoBack"/>
      <w:bookmarkEnd w:id="0"/>
    </w:p>
    <w:p w:rsidR="00055E60" w:rsidRPr="00055E60" w:rsidRDefault="00055E60" w:rsidP="00055E60">
      <w:pPr>
        <w:pStyle w:val="ListParagraph"/>
        <w:ind w:left="360"/>
        <w:rPr>
          <w:sz w:val="28"/>
          <w:szCs w:val="28"/>
        </w:rPr>
      </w:pPr>
    </w:p>
    <w:p w:rsidR="00040181" w:rsidRPr="00055E60" w:rsidRDefault="00040181" w:rsidP="00040181">
      <w:pPr>
        <w:pStyle w:val="ListParagraph"/>
        <w:ind w:left="360"/>
        <w:rPr>
          <w:sz w:val="28"/>
          <w:szCs w:val="28"/>
        </w:rPr>
      </w:pPr>
    </w:p>
    <w:p w:rsidR="00040181" w:rsidRDefault="00040181" w:rsidP="00040181">
      <w:pPr>
        <w:pStyle w:val="ListParagraph"/>
        <w:numPr>
          <w:ilvl w:val="0"/>
          <w:numId w:val="2"/>
        </w:numPr>
        <w:rPr>
          <w:sz w:val="28"/>
          <w:szCs w:val="28"/>
        </w:rPr>
      </w:pPr>
      <w:r w:rsidRPr="00055E60">
        <w:rPr>
          <w:sz w:val="28"/>
          <w:szCs w:val="28"/>
        </w:rPr>
        <w:t>Discuss 1 John 2:27. How do different versions of the Bible translate this verse? Would you agree or disagree that the diligent training is our responsibility, or would you agree or disagree that some of it is God’s responsibility?</w:t>
      </w:r>
    </w:p>
    <w:p w:rsidR="00055E60" w:rsidRPr="00055E60" w:rsidRDefault="00055E60" w:rsidP="00055E60">
      <w:pPr>
        <w:pStyle w:val="ListParagraph"/>
        <w:ind w:left="360"/>
        <w:rPr>
          <w:sz w:val="28"/>
          <w:szCs w:val="28"/>
        </w:rPr>
      </w:pPr>
    </w:p>
    <w:p w:rsidR="00040181" w:rsidRPr="00055E60" w:rsidRDefault="00040181" w:rsidP="00040181">
      <w:pPr>
        <w:pStyle w:val="ListParagraph"/>
        <w:ind w:left="360"/>
        <w:rPr>
          <w:sz w:val="28"/>
          <w:szCs w:val="28"/>
        </w:rPr>
      </w:pPr>
    </w:p>
    <w:p w:rsidR="00040181" w:rsidRPr="00055E60" w:rsidRDefault="00040181" w:rsidP="00040181">
      <w:pPr>
        <w:pStyle w:val="ListParagraph"/>
        <w:numPr>
          <w:ilvl w:val="0"/>
          <w:numId w:val="2"/>
        </w:numPr>
        <w:rPr>
          <w:sz w:val="28"/>
          <w:szCs w:val="28"/>
        </w:rPr>
      </w:pPr>
      <w:r w:rsidRPr="00055E60">
        <w:rPr>
          <w:sz w:val="28"/>
          <w:szCs w:val="28"/>
        </w:rPr>
        <w:t>Are there any situations in your life or in someone else’s life you know where use of the sword of truth might be needed, life saving or at least beneficial? Would you be able to apply the sword of truth to that situation with skill?</w:t>
      </w:r>
    </w:p>
    <w:p w:rsidR="00040181" w:rsidRPr="00055E60" w:rsidRDefault="00040181" w:rsidP="00040181">
      <w:pPr>
        <w:rPr>
          <w:rFonts w:asciiTheme="minorHAnsi" w:hAnsiTheme="minorHAnsi"/>
          <w:sz w:val="28"/>
          <w:szCs w:val="28"/>
        </w:rPr>
      </w:pPr>
    </w:p>
    <w:sectPr w:rsidR="00040181" w:rsidRPr="00055E60" w:rsidSect="00AB5545">
      <w:footerReference w:type="default" r:id="rId7"/>
      <w:pgSz w:w="12240" w:h="15840"/>
      <w:pgMar w:top="576"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556" w:rsidRDefault="00203556">
      <w:pPr>
        <w:spacing w:after="0" w:line="240" w:lineRule="auto"/>
      </w:pPr>
      <w:r>
        <w:separator/>
      </w:r>
    </w:p>
  </w:endnote>
  <w:endnote w:type="continuationSeparator" w:id="0">
    <w:p w:rsidR="00203556" w:rsidRDefault="002035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332" w:rsidRDefault="00D64DA5" w:rsidP="00AD0E1D">
    <w:pPr>
      <w:tabs>
        <w:tab w:val="center" w:pos="4680"/>
        <w:tab w:val="right" w:pos="9360"/>
      </w:tabs>
      <w:spacing w:after="0" w:line="240" w:lineRule="auto"/>
    </w:pPr>
    <w:r>
      <w:t xml:space="preserve">The Discussion Questions are posted each week on our website. </w:t>
    </w:r>
    <w:hyperlink r:id="rId1">
      <w:r>
        <w:rPr>
          <w:color w:val="0563C1"/>
          <w:u w:val="single"/>
        </w:rPr>
        <w:t>Click Here</w:t>
      </w:r>
    </w:hyperlink>
    <w:r>
      <w:t xml:space="preserve"> to access them.</w:t>
    </w:r>
    <w:r w:rsidR="00AD0E1D">
      <w:t xml:space="preserve"> Next week we’ll </w:t>
    </w:r>
    <w:r w:rsidR="0002619D">
      <w:t xml:space="preserve">be </w:t>
    </w:r>
    <w:r w:rsidR="001033E3">
      <w:t xml:space="preserve">starting a series in Genesis.  We will be looking </w:t>
    </w:r>
    <w:r w:rsidR="0002619D">
      <w:t xml:space="preserve">at </w:t>
    </w:r>
    <w:r w:rsidR="001033E3">
      <w:t>Genesis 1:1-19, "Creation Days 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556" w:rsidRDefault="00203556">
      <w:pPr>
        <w:spacing w:after="0" w:line="240" w:lineRule="auto"/>
      </w:pPr>
      <w:r>
        <w:separator/>
      </w:r>
    </w:p>
  </w:footnote>
  <w:footnote w:type="continuationSeparator" w:id="0">
    <w:p w:rsidR="00203556" w:rsidRDefault="002035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5B3721"/>
    <w:multiLevelType w:val="hybridMultilevel"/>
    <w:tmpl w:val="99084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4279FD"/>
    <w:multiLevelType w:val="multilevel"/>
    <w:tmpl w:val="41A23DF2"/>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nsid w:val="7D476059"/>
    <w:multiLevelType w:val="hybridMultilevel"/>
    <w:tmpl w:val="984ACB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DK3NDQxNzU1sAByzJR0lIJTi4sz8/NACkxrAXmcROMsAAAA"/>
  </w:docVars>
  <w:rsids>
    <w:rsidRoot w:val="00441332"/>
    <w:rsid w:val="0002619D"/>
    <w:rsid w:val="00040181"/>
    <w:rsid w:val="00055E60"/>
    <w:rsid w:val="001033E3"/>
    <w:rsid w:val="0013465D"/>
    <w:rsid w:val="00203556"/>
    <w:rsid w:val="002B3F79"/>
    <w:rsid w:val="002B78FE"/>
    <w:rsid w:val="002C024C"/>
    <w:rsid w:val="00353F6E"/>
    <w:rsid w:val="004026C8"/>
    <w:rsid w:val="00432AD0"/>
    <w:rsid w:val="00441332"/>
    <w:rsid w:val="00581E1C"/>
    <w:rsid w:val="005C29AD"/>
    <w:rsid w:val="005D4D36"/>
    <w:rsid w:val="00647747"/>
    <w:rsid w:val="00730A7B"/>
    <w:rsid w:val="007E4873"/>
    <w:rsid w:val="00863B76"/>
    <w:rsid w:val="00874E71"/>
    <w:rsid w:val="00942575"/>
    <w:rsid w:val="00956CFB"/>
    <w:rsid w:val="00983D0D"/>
    <w:rsid w:val="009C59AA"/>
    <w:rsid w:val="009E24C9"/>
    <w:rsid w:val="00A4565B"/>
    <w:rsid w:val="00AB5545"/>
    <w:rsid w:val="00AB621B"/>
    <w:rsid w:val="00AD0E1D"/>
    <w:rsid w:val="00AE03F1"/>
    <w:rsid w:val="00B0050F"/>
    <w:rsid w:val="00B259A8"/>
    <w:rsid w:val="00B2709C"/>
    <w:rsid w:val="00B353C4"/>
    <w:rsid w:val="00BC467D"/>
    <w:rsid w:val="00C047BE"/>
    <w:rsid w:val="00C3409B"/>
    <w:rsid w:val="00C873A1"/>
    <w:rsid w:val="00CB2D81"/>
    <w:rsid w:val="00CD0287"/>
    <w:rsid w:val="00D15534"/>
    <w:rsid w:val="00D3107A"/>
    <w:rsid w:val="00D64DA5"/>
    <w:rsid w:val="00D810E6"/>
    <w:rsid w:val="00DE5198"/>
    <w:rsid w:val="00E20A07"/>
    <w:rsid w:val="00E706D0"/>
    <w:rsid w:val="00EC31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B5545"/>
  </w:style>
  <w:style w:type="paragraph" w:styleId="Heading1">
    <w:name w:val="heading 1"/>
    <w:basedOn w:val="Normal"/>
    <w:next w:val="Normal"/>
    <w:rsid w:val="00AB5545"/>
    <w:pPr>
      <w:keepNext/>
      <w:keepLines/>
      <w:spacing w:before="480"/>
      <w:outlineLvl w:val="0"/>
    </w:pPr>
    <w:rPr>
      <w:b/>
      <w:color w:val="345A8A"/>
      <w:sz w:val="32"/>
      <w:szCs w:val="32"/>
    </w:rPr>
  </w:style>
  <w:style w:type="paragraph" w:styleId="Heading2">
    <w:name w:val="heading 2"/>
    <w:basedOn w:val="Normal"/>
    <w:next w:val="Normal"/>
    <w:rsid w:val="00AB5545"/>
    <w:pPr>
      <w:keepNext/>
      <w:keepLines/>
      <w:spacing w:before="200"/>
      <w:outlineLvl w:val="1"/>
    </w:pPr>
    <w:rPr>
      <w:b/>
      <w:color w:val="4F81BD"/>
      <w:sz w:val="26"/>
      <w:szCs w:val="26"/>
    </w:rPr>
  </w:style>
  <w:style w:type="paragraph" w:styleId="Heading3">
    <w:name w:val="heading 3"/>
    <w:basedOn w:val="Normal"/>
    <w:next w:val="Normal"/>
    <w:rsid w:val="00AB5545"/>
    <w:pPr>
      <w:keepNext/>
      <w:keepLines/>
      <w:spacing w:before="200"/>
      <w:outlineLvl w:val="2"/>
    </w:pPr>
    <w:rPr>
      <w:b/>
      <w:color w:val="4F81BD"/>
      <w:sz w:val="24"/>
      <w:szCs w:val="24"/>
    </w:rPr>
  </w:style>
  <w:style w:type="paragraph" w:styleId="Heading4">
    <w:name w:val="heading 4"/>
    <w:basedOn w:val="Normal"/>
    <w:next w:val="Normal"/>
    <w:rsid w:val="00AB5545"/>
    <w:pPr>
      <w:keepNext/>
      <w:keepLines/>
      <w:spacing w:before="240" w:after="40"/>
      <w:contextualSpacing/>
      <w:outlineLvl w:val="3"/>
    </w:pPr>
    <w:rPr>
      <w:b/>
      <w:sz w:val="24"/>
      <w:szCs w:val="24"/>
    </w:rPr>
  </w:style>
  <w:style w:type="paragraph" w:styleId="Heading5">
    <w:name w:val="heading 5"/>
    <w:basedOn w:val="Normal"/>
    <w:next w:val="Normal"/>
    <w:rsid w:val="00AB5545"/>
    <w:pPr>
      <w:keepNext/>
      <w:keepLines/>
      <w:spacing w:before="220" w:after="40"/>
      <w:contextualSpacing/>
      <w:outlineLvl w:val="4"/>
    </w:pPr>
    <w:rPr>
      <w:b/>
    </w:rPr>
  </w:style>
  <w:style w:type="paragraph" w:styleId="Heading6">
    <w:name w:val="heading 6"/>
    <w:basedOn w:val="Normal"/>
    <w:next w:val="Normal"/>
    <w:rsid w:val="00AB5545"/>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AB5545"/>
    <w:pPr>
      <w:keepNext/>
      <w:keepLines/>
      <w:spacing w:after="300"/>
    </w:pPr>
    <w:rPr>
      <w:color w:val="17365D"/>
      <w:sz w:val="52"/>
      <w:szCs w:val="52"/>
    </w:rPr>
  </w:style>
  <w:style w:type="paragraph" w:styleId="Subtitle">
    <w:name w:val="Subtitle"/>
    <w:basedOn w:val="Normal"/>
    <w:next w:val="Normal"/>
    <w:rsid w:val="00AB5545"/>
    <w:pPr>
      <w:keepNext/>
      <w:keepLines/>
    </w:pPr>
    <w:rPr>
      <w:i/>
      <w:color w:val="4F81BD"/>
      <w:sz w:val="24"/>
      <w:szCs w:val="24"/>
    </w:rPr>
  </w:style>
  <w:style w:type="paragraph" w:styleId="ListParagraph">
    <w:name w:val="List Paragraph"/>
    <w:basedOn w:val="Normal"/>
    <w:uiPriority w:val="34"/>
    <w:qFormat/>
    <w:rsid w:val="00D810E6"/>
    <w:pPr>
      <w:spacing w:after="0" w:line="240" w:lineRule="auto"/>
      <w:ind w:left="720"/>
      <w:contextualSpacing/>
    </w:pPr>
    <w:rPr>
      <w:rFonts w:asciiTheme="minorHAnsi" w:eastAsiaTheme="minorEastAsia" w:hAnsiTheme="minorHAnsi" w:cstheme="minorBidi"/>
      <w:color w:val="auto"/>
      <w:sz w:val="24"/>
      <w:szCs w:val="24"/>
    </w:rPr>
  </w:style>
  <w:style w:type="paragraph" w:styleId="Header">
    <w:name w:val="header"/>
    <w:basedOn w:val="Normal"/>
    <w:link w:val="HeaderChar"/>
    <w:uiPriority w:val="99"/>
    <w:unhideWhenUsed/>
    <w:rsid w:val="00B270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709C"/>
  </w:style>
  <w:style w:type="paragraph" w:styleId="Footer">
    <w:name w:val="footer"/>
    <w:basedOn w:val="Normal"/>
    <w:link w:val="FooterChar"/>
    <w:uiPriority w:val="99"/>
    <w:unhideWhenUsed/>
    <w:rsid w:val="00B270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709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lymouthalliance.org/small-group-questio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dc:creator>
  <cp:lastModifiedBy>pkrauss</cp:lastModifiedBy>
  <cp:revision>11</cp:revision>
  <cp:lastPrinted>2016-04-22T16:01:00Z</cp:lastPrinted>
  <dcterms:created xsi:type="dcterms:W3CDTF">2016-04-22T15:30:00Z</dcterms:created>
  <dcterms:modified xsi:type="dcterms:W3CDTF">2016-04-22T16:45:00Z</dcterms:modified>
</cp:coreProperties>
</file>