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43" w:rsidRPr="004C05B7" w:rsidRDefault="00AD1656" w:rsidP="007A0F43">
      <w:pPr>
        <w:pBdr>
          <w:bottom w:val="single" w:sz="4" w:space="1" w:color="auto"/>
        </w:pBdr>
        <w:spacing w:after="0" w:line="240" w:lineRule="auto"/>
        <w:jc w:val="center"/>
        <w:rPr>
          <w:b/>
          <w:sz w:val="36"/>
          <w:szCs w:val="26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>Mark 1</w:t>
      </w:r>
      <w:r w:rsidR="008F484D">
        <w:rPr>
          <w:rFonts w:eastAsia="Times New Roman" w:cs="Times New Roman"/>
          <w:b/>
          <w:color w:val="000000"/>
          <w:sz w:val="40"/>
          <w:szCs w:val="28"/>
        </w:rPr>
        <w:t>: 1-8</w:t>
      </w:r>
    </w:p>
    <w:p w:rsidR="007A0F43" w:rsidRDefault="007A0F43" w:rsidP="007A0F4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>“</w:t>
      </w:r>
      <w:r w:rsidR="008F484D" w:rsidRPr="008F484D">
        <w:rPr>
          <w:rFonts w:eastAsia="Times New Roman" w:cs="Times New Roman"/>
          <w:b/>
          <w:color w:val="000000"/>
          <w:sz w:val="40"/>
          <w:szCs w:val="28"/>
        </w:rPr>
        <w:t>Buying and Selling</w:t>
      </w:r>
      <w:r>
        <w:rPr>
          <w:rFonts w:eastAsia="Times New Roman" w:cs="Times New Roman"/>
          <w:b/>
          <w:color w:val="000000"/>
          <w:sz w:val="40"/>
          <w:szCs w:val="28"/>
        </w:rPr>
        <w:t>”</w:t>
      </w:r>
    </w:p>
    <w:p w:rsidR="00C81F26" w:rsidRPr="002D6A15" w:rsidRDefault="007A0F43" w:rsidP="007A0F43">
      <w:pPr>
        <w:pBdr>
          <w:bottom w:val="single" w:sz="4" w:space="1" w:color="auto"/>
        </w:pBdr>
        <w:jc w:val="center"/>
        <w:rPr>
          <w:rFonts w:eastAsia="Times New Roman" w:cs="Times New Roman"/>
          <w:b/>
          <w:color w:val="000000"/>
          <w:sz w:val="40"/>
          <w:szCs w:val="28"/>
        </w:rPr>
      </w:pPr>
      <w:r w:rsidRPr="004C05B7">
        <w:rPr>
          <w:rFonts w:eastAsia="Times New Roman" w:cs="Times New Roman"/>
          <w:b/>
          <w:color w:val="000000"/>
          <w:sz w:val="40"/>
          <w:szCs w:val="28"/>
        </w:rPr>
        <w:t>Discussion Questions</w:t>
      </w:r>
    </w:p>
    <w:p w:rsidR="009406EE" w:rsidRDefault="003E0432" w:rsidP="003C1DD5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4434B1">
        <w:rPr>
          <w:rFonts w:eastAsia="Times New Roman" w:cs="Times New Roman"/>
          <w:color w:val="000000"/>
          <w:sz w:val="28"/>
          <w:szCs w:val="28"/>
        </w:rPr>
        <w:t xml:space="preserve">What struck you as </w:t>
      </w:r>
      <w:r>
        <w:rPr>
          <w:rFonts w:eastAsia="Times New Roman" w:cs="Times New Roman"/>
          <w:color w:val="000000"/>
          <w:sz w:val="28"/>
          <w:szCs w:val="28"/>
        </w:rPr>
        <w:t>challenging, helpful, or troubling</w:t>
      </w:r>
      <w:r w:rsidRPr="004434B1">
        <w:rPr>
          <w:rFonts w:eastAsia="Times New Roman" w:cs="Times New Roman"/>
          <w:color w:val="000000"/>
          <w:sz w:val="28"/>
          <w:szCs w:val="28"/>
        </w:rPr>
        <w:t xml:space="preserve"> in the message? </w:t>
      </w:r>
    </w:p>
    <w:p w:rsidR="008F484D" w:rsidRPr="00082B74" w:rsidRDefault="0035579C" w:rsidP="008F484D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F484D" w:rsidRPr="00082B74">
        <w:rPr>
          <w:rFonts w:eastAsia="Times New Roman" w:cs="Times New Roman"/>
          <w:color w:val="000000"/>
          <w:sz w:val="28"/>
          <w:szCs w:val="28"/>
        </w:rPr>
        <w:t>When you tell a story, how do you go ab</w:t>
      </w:r>
      <w:r w:rsidR="008F484D">
        <w:rPr>
          <w:rFonts w:eastAsia="Times New Roman" w:cs="Times New Roman"/>
          <w:color w:val="000000"/>
          <w:sz w:val="28"/>
          <w:szCs w:val="28"/>
        </w:rPr>
        <w:t>out it? Get the facts out there,</w:t>
      </w:r>
      <w:r w:rsidR="008F484D" w:rsidRPr="00082B74">
        <w:rPr>
          <w:rFonts w:eastAsia="Times New Roman" w:cs="Times New Roman"/>
          <w:color w:val="000000"/>
          <w:sz w:val="28"/>
          <w:szCs w:val="28"/>
        </w:rPr>
        <w:t xml:space="preserve"> I tell it but I’m not all that enthusiastic. Or, I get all pumped up and into it – enthusiasm is key. </w:t>
      </w:r>
    </w:p>
    <w:p w:rsidR="008F484D" w:rsidRPr="00082B74" w:rsidRDefault="008F484D" w:rsidP="008F484D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082B74">
        <w:rPr>
          <w:rFonts w:eastAsia="Times New Roman" w:cs="Times New Roman"/>
          <w:color w:val="000000"/>
          <w:sz w:val="28"/>
          <w:szCs w:val="28"/>
        </w:rPr>
        <w:t xml:space="preserve">What is the impression you have about how Mark tells his story? </w:t>
      </w:r>
    </w:p>
    <w:p w:rsidR="008F484D" w:rsidRPr="00082B74" w:rsidRDefault="008F484D" w:rsidP="008F484D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082B74">
        <w:rPr>
          <w:rFonts w:eastAsia="Times New Roman" w:cs="Times New Roman"/>
          <w:color w:val="000000"/>
          <w:sz w:val="28"/>
          <w:szCs w:val="28"/>
        </w:rPr>
        <w:t xml:space="preserve">Tell about your clothes buying philosophy. Used? Flashy? Quality verses price? Classic look or newest trends? </w:t>
      </w:r>
    </w:p>
    <w:p w:rsidR="008F484D" w:rsidRDefault="008F484D" w:rsidP="008F484D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Read </w:t>
      </w:r>
      <w:r w:rsidRPr="00082B74">
        <w:rPr>
          <w:rFonts w:eastAsia="Times New Roman" w:cs="Times New Roman"/>
          <w:color w:val="000000"/>
          <w:sz w:val="28"/>
          <w:szCs w:val="28"/>
        </w:rPr>
        <w:t>2 Kings 1:8</w:t>
      </w:r>
      <w:r>
        <w:rPr>
          <w:rFonts w:eastAsia="Times New Roman" w:cs="Times New Roman"/>
          <w:color w:val="000000"/>
          <w:sz w:val="28"/>
          <w:szCs w:val="28"/>
        </w:rPr>
        <w:t xml:space="preserve"> and </w:t>
      </w:r>
      <w:r w:rsidRPr="00082B74">
        <w:rPr>
          <w:rFonts w:eastAsia="Times New Roman" w:cs="Times New Roman"/>
          <w:color w:val="000000"/>
          <w:sz w:val="28"/>
          <w:szCs w:val="28"/>
        </w:rPr>
        <w:t>Malachi 4:5</w:t>
      </w:r>
      <w:r>
        <w:rPr>
          <w:rFonts w:eastAsia="Times New Roman" w:cs="Times New Roman"/>
          <w:color w:val="000000"/>
          <w:sz w:val="28"/>
          <w:szCs w:val="28"/>
        </w:rPr>
        <w:t xml:space="preserve">. Why do you think we are told about how John dressed? </w:t>
      </w:r>
    </w:p>
    <w:p w:rsidR="008F484D" w:rsidRPr="00082B74" w:rsidRDefault="008F484D" w:rsidP="008F484D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082B74">
        <w:rPr>
          <w:rFonts w:eastAsia="Times New Roman" w:cs="Times New Roman"/>
          <w:color w:val="000000"/>
          <w:sz w:val="28"/>
          <w:szCs w:val="28"/>
        </w:rPr>
        <w:t xml:space="preserve">You are going to begin telling someone who has never heard of Jesus about Him. How would you start your story? </w:t>
      </w:r>
    </w:p>
    <w:p w:rsidR="008F484D" w:rsidRDefault="008F484D" w:rsidP="008F484D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Read Is 44:3 and</w:t>
      </w:r>
      <w:r w:rsidRPr="00082B74">
        <w:rPr>
          <w:rFonts w:eastAsia="Times New Roman" w:cs="Times New Roman"/>
          <w:color w:val="000000"/>
          <w:sz w:val="28"/>
          <w:szCs w:val="28"/>
        </w:rPr>
        <w:t xml:space="preserve"> Ez</w:t>
      </w:r>
      <w:r>
        <w:rPr>
          <w:rFonts w:eastAsia="Times New Roman" w:cs="Times New Roman"/>
          <w:color w:val="000000"/>
          <w:sz w:val="28"/>
          <w:szCs w:val="28"/>
        </w:rPr>
        <w:t>ekiel</w:t>
      </w:r>
      <w:r w:rsidRPr="00082B74">
        <w:rPr>
          <w:rFonts w:eastAsia="Times New Roman" w:cs="Times New Roman"/>
          <w:color w:val="000000"/>
          <w:sz w:val="28"/>
          <w:szCs w:val="28"/>
        </w:rPr>
        <w:t xml:space="preserve"> 36:</w:t>
      </w:r>
      <w:r>
        <w:rPr>
          <w:rFonts w:eastAsia="Times New Roman" w:cs="Times New Roman"/>
          <w:color w:val="000000"/>
          <w:sz w:val="28"/>
          <w:szCs w:val="28"/>
        </w:rPr>
        <w:t xml:space="preserve">24-27 how do these passages help us understand the response to John the Baptist? </w:t>
      </w:r>
    </w:p>
    <w:p w:rsidR="008F484D" w:rsidRDefault="008F484D" w:rsidP="008F484D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What have you found to be the most important thing(s) in your life? Have you found something worth losing</w:t>
      </w:r>
      <w:bookmarkStart w:id="0" w:name="_GoBack"/>
      <w:bookmarkEnd w:id="0"/>
      <w:r>
        <w:rPr>
          <w:rFonts w:eastAsia="Times New Roman" w:cs="Times New Roman"/>
          <w:color w:val="000000"/>
          <w:sz w:val="28"/>
          <w:szCs w:val="28"/>
        </w:rPr>
        <w:t xml:space="preserve"> everything else for?</w:t>
      </w:r>
    </w:p>
    <w:p w:rsidR="0035579C" w:rsidRPr="008F484D" w:rsidRDefault="008F484D" w:rsidP="008F484D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In wrestling with ‘self’ life and the new life in Christ, what has been helping you win the battle?</w:t>
      </w:r>
    </w:p>
    <w:sectPr w:rsidR="0035579C" w:rsidRPr="008F484D" w:rsidSect="007A0F43">
      <w:footerReference w:type="default" r:id="rId7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E35" w:rsidRDefault="004E7E35" w:rsidP="003B74C6">
      <w:pPr>
        <w:spacing w:after="0" w:line="240" w:lineRule="auto"/>
      </w:pPr>
      <w:r>
        <w:separator/>
      </w:r>
    </w:p>
  </w:endnote>
  <w:endnote w:type="continuationSeparator" w:id="0">
    <w:p w:rsidR="004E7E35" w:rsidRDefault="004E7E35" w:rsidP="003B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C6" w:rsidRDefault="003B74C6" w:rsidP="003B74C6">
    <w:pPr>
      <w:pStyle w:val="Footer"/>
    </w:pPr>
  </w:p>
  <w:p w:rsidR="003B74C6" w:rsidRDefault="003B74C6">
    <w:pPr>
      <w:pStyle w:val="Footer"/>
    </w:pPr>
    <w:r>
      <w:t xml:space="preserve">To receive the Discussion Questions via email sign up at MyPAC and join the Group “Sermon Discussion Questions.” Next week’s text is: </w:t>
    </w:r>
    <w:r w:rsidR="0051672A" w:rsidRPr="0051672A">
      <w:t xml:space="preserve">Mark 1:9-20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E35" w:rsidRDefault="004E7E35" w:rsidP="003B74C6">
      <w:pPr>
        <w:spacing w:after="0" w:line="240" w:lineRule="auto"/>
      </w:pPr>
      <w:r>
        <w:separator/>
      </w:r>
    </w:p>
  </w:footnote>
  <w:footnote w:type="continuationSeparator" w:id="0">
    <w:p w:rsidR="004E7E35" w:rsidRDefault="004E7E35" w:rsidP="003B7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76059"/>
    <w:multiLevelType w:val="hybridMultilevel"/>
    <w:tmpl w:val="984ACB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1F26"/>
    <w:rsid w:val="0002515A"/>
    <w:rsid w:val="00035AD0"/>
    <w:rsid w:val="0006412B"/>
    <w:rsid w:val="00071BB7"/>
    <w:rsid w:val="00073A0C"/>
    <w:rsid w:val="000F1CCA"/>
    <w:rsid w:val="00121D11"/>
    <w:rsid w:val="001A5539"/>
    <w:rsid w:val="001A7F92"/>
    <w:rsid w:val="002E1CAE"/>
    <w:rsid w:val="002F44E1"/>
    <w:rsid w:val="00314C0B"/>
    <w:rsid w:val="0035579C"/>
    <w:rsid w:val="00390248"/>
    <w:rsid w:val="003B74C6"/>
    <w:rsid w:val="003C1DD5"/>
    <w:rsid w:val="003D0F77"/>
    <w:rsid w:val="003E0432"/>
    <w:rsid w:val="003F04C4"/>
    <w:rsid w:val="00424551"/>
    <w:rsid w:val="00434C7E"/>
    <w:rsid w:val="004E7E35"/>
    <w:rsid w:val="004F7E92"/>
    <w:rsid w:val="0051672A"/>
    <w:rsid w:val="005737EA"/>
    <w:rsid w:val="0059573F"/>
    <w:rsid w:val="005A1D81"/>
    <w:rsid w:val="005A3629"/>
    <w:rsid w:val="005B1600"/>
    <w:rsid w:val="005C4A04"/>
    <w:rsid w:val="006103A2"/>
    <w:rsid w:val="00654B4F"/>
    <w:rsid w:val="00722411"/>
    <w:rsid w:val="007A0F43"/>
    <w:rsid w:val="007C0F9A"/>
    <w:rsid w:val="007D4A4C"/>
    <w:rsid w:val="007D6128"/>
    <w:rsid w:val="007F550C"/>
    <w:rsid w:val="008F484D"/>
    <w:rsid w:val="008F73B9"/>
    <w:rsid w:val="00903A04"/>
    <w:rsid w:val="00913C23"/>
    <w:rsid w:val="00924054"/>
    <w:rsid w:val="00925940"/>
    <w:rsid w:val="00930EFF"/>
    <w:rsid w:val="009406EE"/>
    <w:rsid w:val="00952F7A"/>
    <w:rsid w:val="009B0533"/>
    <w:rsid w:val="009B0861"/>
    <w:rsid w:val="009C598B"/>
    <w:rsid w:val="00A246AF"/>
    <w:rsid w:val="00AD1656"/>
    <w:rsid w:val="00B92DA4"/>
    <w:rsid w:val="00BC4923"/>
    <w:rsid w:val="00C23602"/>
    <w:rsid w:val="00C2742F"/>
    <w:rsid w:val="00C3389C"/>
    <w:rsid w:val="00C81F26"/>
    <w:rsid w:val="00C82659"/>
    <w:rsid w:val="00CA2851"/>
    <w:rsid w:val="00D101E0"/>
    <w:rsid w:val="00D76713"/>
    <w:rsid w:val="00DA1802"/>
    <w:rsid w:val="00DD45E0"/>
    <w:rsid w:val="00DF6BD9"/>
    <w:rsid w:val="00E01F55"/>
    <w:rsid w:val="00E85EF2"/>
    <w:rsid w:val="00F152FC"/>
    <w:rsid w:val="00F16CC1"/>
    <w:rsid w:val="00F44E68"/>
    <w:rsid w:val="00F55584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2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4C6"/>
  </w:style>
  <w:style w:type="paragraph" w:styleId="Footer">
    <w:name w:val="footer"/>
    <w:basedOn w:val="Normal"/>
    <w:link w:val="Foot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pkrauss</cp:lastModifiedBy>
  <cp:revision>2</cp:revision>
  <dcterms:created xsi:type="dcterms:W3CDTF">2015-06-04T18:22:00Z</dcterms:created>
  <dcterms:modified xsi:type="dcterms:W3CDTF">2015-06-04T18:22:00Z</dcterms:modified>
</cp:coreProperties>
</file>