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43" w:rsidRPr="004C05B7" w:rsidRDefault="00AE23D1" w:rsidP="007A0F43">
      <w:pPr>
        <w:pBdr>
          <w:bottom w:val="single" w:sz="4" w:space="1" w:color="auto"/>
        </w:pBdr>
        <w:spacing w:after="0" w:line="240" w:lineRule="auto"/>
        <w:jc w:val="center"/>
        <w:rPr>
          <w:b/>
          <w:sz w:val="36"/>
          <w:szCs w:val="26"/>
        </w:rPr>
      </w:pPr>
      <w:r>
        <w:rPr>
          <w:rFonts w:eastAsia="Times New Roman" w:cs="Times New Roman"/>
          <w:b/>
          <w:color w:val="000000"/>
          <w:sz w:val="40"/>
          <w:szCs w:val="28"/>
        </w:rPr>
        <w:t>Romans 10:14-15</w:t>
      </w:r>
    </w:p>
    <w:p w:rsidR="007A0F43" w:rsidRDefault="007A0F43" w:rsidP="007A0F4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28"/>
        </w:rPr>
      </w:pPr>
      <w:r>
        <w:rPr>
          <w:rFonts w:eastAsia="Times New Roman" w:cs="Times New Roman"/>
          <w:b/>
          <w:color w:val="000000"/>
          <w:sz w:val="40"/>
          <w:szCs w:val="28"/>
        </w:rPr>
        <w:t>“</w:t>
      </w:r>
      <w:r w:rsidR="00AE23D1">
        <w:rPr>
          <w:rFonts w:eastAsia="Times New Roman" w:cs="Times New Roman"/>
          <w:b/>
          <w:color w:val="000000"/>
          <w:sz w:val="40"/>
          <w:szCs w:val="28"/>
        </w:rPr>
        <w:t>Beautiful Feet</w:t>
      </w:r>
      <w:r>
        <w:rPr>
          <w:rFonts w:eastAsia="Times New Roman" w:cs="Times New Roman"/>
          <w:b/>
          <w:color w:val="000000"/>
          <w:sz w:val="40"/>
          <w:szCs w:val="28"/>
        </w:rPr>
        <w:t>”</w:t>
      </w:r>
    </w:p>
    <w:p w:rsidR="00C81F26" w:rsidRPr="002D6A15" w:rsidRDefault="007A0F43" w:rsidP="007A0F43">
      <w:pPr>
        <w:pBdr>
          <w:bottom w:val="single" w:sz="4" w:space="1" w:color="auto"/>
        </w:pBdr>
        <w:jc w:val="center"/>
        <w:rPr>
          <w:rFonts w:eastAsia="Times New Roman" w:cs="Times New Roman"/>
          <w:b/>
          <w:color w:val="000000"/>
          <w:sz w:val="40"/>
          <w:szCs w:val="28"/>
        </w:rPr>
      </w:pPr>
      <w:r w:rsidRPr="004C05B7">
        <w:rPr>
          <w:rFonts w:eastAsia="Times New Roman" w:cs="Times New Roman"/>
          <w:b/>
          <w:color w:val="000000"/>
          <w:sz w:val="40"/>
          <w:szCs w:val="28"/>
        </w:rPr>
        <w:t>Discussion Questions</w:t>
      </w:r>
    </w:p>
    <w:p w:rsidR="00952CA8" w:rsidRDefault="00952CA8" w:rsidP="00CB2D67">
      <w:pPr>
        <w:pStyle w:val="ListParagraph"/>
        <w:numPr>
          <w:ilvl w:val="0"/>
          <w:numId w:val="1"/>
        </w:numPr>
        <w:spacing w:after="60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When you think of feet</w:t>
      </w:r>
      <w:r w:rsidR="00701932">
        <w:rPr>
          <w:rFonts w:eastAsia="Times New Roman" w:cs="Times New Roman"/>
          <w:color w:val="000000"/>
          <w:sz w:val="28"/>
          <w:szCs w:val="28"/>
        </w:rPr>
        <w:t>,</w:t>
      </w:r>
      <w:r>
        <w:rPr>
          <w:rFonts w:eastAsia="Times New Roman" w:cs="Times New Roman"/>
          <w:color w:val="000000"/>
          <w:sz w:val="28"/>
          <w:szCs w:val="28"/>
        </w:rPr>
        <w:t xml:space="preserve"> what is the first thing that comes to mind?  Is beautiful one of them?</w:t>
      </w:r>
    </w:p>
    <w:p w:rsidR="00952CA8" w:rsidRDefault="00952CA8" w:rsidP="00CB2D67">
      <w:pPr>
        <w:pStyle w:val="ListParagraph"/>
        <w:numPr>
          <w:ilvl w:val="0"/>
          <w:numId w:val="1"/>
        </w:numPr>
        <w:spacing w:after="60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Have you ever had an experience being with people from another culture?  From another geographic location?</w:t>
      </w:r>
    </w:p>
    <w:p w:rsidR="00952CA8" w:rsidRDefault="00952CA8" w:rsidP="00CB2D67">
      <w:pPr>
        <w:pStyle w:val="ListParagraph"/>
        <w:numPr>
          <w:ilvl w:val="0"/>
          <w:numId w:val="1"/>
        </w:numPr>
        <w:spacing w:after="60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What is something new that you learned about unreached people groups?</w:t>
      </w:r>
    </w:p>
    <w:p w:rsidR="00952CA8" w:rsidRDefault="00952CA8" w:rsidP="00CB2D67">
      <w:pPr>
        <w:pStyle w:val="ListParagraph"/>
        <w:numPr>
          <w:ilvl w:val="0"/>
          <w:numId w:val="1"/>
        </w:numPr>
        <w:spacing w:after="60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If someone has never heard the gospel, are they still guilty before God?  Talk about this.  Read Romans 3:10-11, 21-24.</w:t>
      </w:r>
    </w:p>
    <w:p w:rsidR="00FF6ED1" w:rsidRDefault="007704FF" w:rsidP="00CB2D67">
      <w:pPr>
        <w:pStyle w:val="ListParagraph"/>
        <w:numPr>
          <w:ilvl w:val="0"/>
          <w:numId w:val="1"/>
        </w:numPr>
        <w:spacing w:after="60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Read Romans 10:14-15.  Talk about the importance of brin</w:t>
      </w:r>
      <w:r w:rsidR="00701932">
        <w:rPr>
          <w:rFonts w:eastAsia="Times New Roman" w:cs="Times New Roman"/>
          <w:color w:val="000000"/>
          <w:sz w:val="28"/>
          <w:szCs w:val="28"/>
        </w:rPr>
        <w:t>g</w:t>
      </w:r>
      <w:r>
        <w:rPr>
          <w:rFonts w:eastAsia="Times New Roman" w:cs="Times New Roman"/>
          <w:color w:val="000000"/>
          <w:sz w:val="28"/>
          <w:szCs w:val="28"/>
        </w:rPr>
        <w:t>ing access to the gospel into the unreached people groups.</w:t>
      </w:r>
    </w:p>
    <w:p w:rsidR="00F464EE" w:rsidRDefault="00F464EE" w:rsidP="00CB2D67">
      <w:pPr>
        <w:pStyle w:val="ListParagraph"/>
        <w:numPr>
          <w:ilvl w:val="0"/>
          <w:numId w:val="1"/>
        </w:numPr>
        <w:spacing w:after="60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While God will not call everyone to GO to another country, all others must then SEND.  How will you be a part of bringing the gospel to the ends of the earth?</w:t>
      </w:r>
    </w:p>
    <w:p w:rsidR="00F464EE" w:rsidRDefault="00F464EE" w:rsidP="00CB2D67">
      <w:pPr>
        <w:pStyle w:val="ListParagraph"/>
        <w:numPr>
          <w:ilvl w:val="0"/>
          <w:numId w:val="1"/>
        </w:numPr>
        <w:spacing w:after="60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Read Acts 1:8.  Who is someone in your "Jerusalem," your immediate vicinity, </w:t>
      </w:r>
      <w:r w:rsidR="00701932">
        <w:rPr>
          <w:rFonts w:eastAsia="Times New Roman" w:cs="Times New Roman"/>
          <w:color w:val="000000"/>
          <w:sz w:val="28"/>
          <w:szCs w:val="28"/>
        </w:rPr>
        <w:t xml:space="preserve">to </w:t>
      </w:r>
      <w:r>
        <w:rPr>
          <w:rFonts w:eastAsia="Times New Roman" w:cs="Times New Roman"/>
          <w:color w:val="000000"/>
          <w:sz w:val="28"/>
          <w:szCs w:val="28"/>
        </w:rPr>
        <w:t>who</w:t>
      </w:r>
      <w:r w:rsidR="00701932">
        <w:rPr>
          <w:rFonts w:eastAsia="Times New Roman" w:cs="Times New Roman"/>
          <w:color w:val="000000"/>
          <w:sz w:val="28"/>
          <w:szCs w:val="28"/>
        </w:rPr>
        <w:t>m</w:t>
      </w:r>
      <w:r>
        <w:rPr>
          <w:rFonts w:eastAsia="Times New Roman" w:cs="Times New Roman"/>
          <w:color w:val="000000"/>
          <w:sz w:val="28"/>
          <w:szCs w:val="28"/>
        </w:rPr>
        <w:t xml:space="preserve"> you can bring access to the gospel?</w:t>
      </w:r>
    </w:p>
    <w:p w:rsidR="00FF6ED1" w:rsidRDefault="00FF6ED1" w:rsidP="00CB2D67">
      <w:pPr>
        <w:pStyle w:val="ListParagraph"/>
        <w:numPr>
          <w:ilvl w:val="0"/>
          <w:numId w:val="1"/>
        </w:numPr>
        <w:spacing w:after="60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Take some time to pray for the international workers (missionaries) that have been sent out from our church.  Pray for the more than 6000 unreached people groups.</w:t>
      </w:r>
    </w:p>
    <w:p w:rsidR="00FF6ED1" w:rsidRDefault="00FF6ED1" w:rsidP="00FF6ED1">
      <w:pPr>
        <w:pStyle w:val="ListParagraph"/>
        <w:spacing w:after="600"/>
        <w:ind w:left="36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Let's be a church filled with beautiful feet.</w:t>
      </w:r>
    </w:p>
    <w:sectPr w:rsidR="00FF6ED1" w:rsidSect="007A0F43">
      <w:footerReference w:type="default" r:id="rId7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ECB" w:rsidRDefault="00AB6ECB" w:rsidP="003B74C6">
      <w:pPr>
        <w:spacing w:after="0" w:line="240" w:lineRule="auto"/>
      </w:pPr>
      <w:r>
        <w:separator/>
      </w:r>
    </w:p>
  </w:endnote>
  <w:endnote w:type="continuationSeparator" w:id="0">
    <w:p w:rsidR="00AB6ECB" w:rsidRDefault="00AB6ECB" w:rsidP="003B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C6" w:rsidRDefault="003B74C6" w:rsidP="003B74C6">
    <w:pPr>
      <w:pStyle w:val="Footer"/>
    </w:pPr>
  </w:p>
  <w:p w:rsidR="003B74C6" w:rsidRDefault="003B74C6">
    <w:pPr>
      <w:pStyle w:val="Footer"/>
    </w:pPr>
    <w:r>
      <w:t xml:space="preserve">To receive the Discussion Questions via email sign up at </w:t>
    </w:r>
    <w:proofErr w:type="spellStart"/>
    <w:r>
      <w:t>MyPAC</w:t>
    </w:r>
    <w:proofErr w:type="spellEnd"/>
    <w:r>
      <w:t xml:space="preserve"> and join the Group “Sermon Discussion Questions.” Next week’s text is: </w:t>
    </w:r>
    <w:r w:rsidR="0087206A">
      <w:t>2 Corinthians 7:10-11 – "Repentance"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ECB" w:rsidRDefault="00AB6ECB" w:rsidP="003B74C6">
      <w:pPr>
        <w:spacing w:after="0" w:line="240" w:lineRule="auto"/>
      </w:pPr>
      <w:r>
        <w:separator/>
      </w:r>
    </w:p>
  </w:footnote>
  <w:footnote w:type="continuationSeparator" w:id="0">
    <w:p w:rsidR="00AB6ECB" w:rsidRDefault="00AB6ECB" w:rsidP="003B7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76059"/>
    <w:multiLevelType w:val="hybridMultilevel"/>
    <w:tmpl w:val="984ACB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F26"/>
    <w:rsid w:val="0002515A"/>
    <w:rsid w:val="00035AD0"/>
    <w:rsid w:val="0006412B"/>
    <w:rsid w:val="00071BB7"/>
    <w:rsid w:val="00073A0C"/>
    <w:rsid w:val="000A033F"/>
    <w:rsid w:val="00121D11"/>
    <w:rsid w:val="001A5539"/>
    <w:rsid w:val="001A7F92"/>
    <w:rsid w:val="001C3010"/>
    <w:rsid w:val="002E1CAE"/>
    <w:rsid w:val="002F44E1"/>
    <w:rsid w:val="00314C0B"/>
    <w:rsid w:val="0035579C"/>
    <w:rsid w:val="00390248"/>
    <w:rsid w:val="003B74C6"/>
    <w:rsid w:val="003C1DD5"/>
    <w:rsid w:val="003D0F77"/>
    <w:rsid w:val="003E0432"/>
    <w:rsid w:val="003F04C4"/>
    <w:rsid w:val="00424551"/>
    <w:rsid w:val="004328D1"/>
    <w:rsid w:val="00434C7E"/>
    <w:rsid w:val="004F7E92"/>
    <w:rsid w:val="00554D18"/>
    <w:rsid w:val="005737EA"/>
    <w:rsid w:val="0059573F"/>
    <w:rsid w:val="005A1D81"/>
    <w:rsid w:val="005A3629"/>
    <w:rsid w:val="005B1600"/>
    <w:rsid w:val="005C4A04"/>
    <w:rsid w:val="006103A2"/>
    <w:rsid w:val="00654B4F"/>
    <w:rsid w:val="00701932"/>
    <w:rsid w:val="0070505B"/>
    <w:rsid w:val="00722411"/>
    <w:rsid w:val="007704FF"/>
    <w:rsid w:val="007A0F43"/>
    <w:rsid w:val="007C0F9A"/>
    <w:rsid w:val="007D4A4C"/>
    <w:rsid w:val="007D6128"/>
    <w:rsid w:val="007F550C"/>
    <w:rsid w:val="0087206A"/>
    <w:rsid w:val="008F73B9"/>
    <w:rsid w:val="00903A04"/>
    <w:rsid w:val="00913C23"/>
    <w:rsid w:val="00924054"/>
    <w:rsid w:val="00925940"/>
    <w:rsid w:val="00930EFF"/>
    <w:rsid w:val="009406EE"/>
    <w:rsid w:val="00952CA8"/>
    <w:rsid w:val="00952F7A"/>
    <w:rsid w:val="009B0861"/>
    <w:rsid w:val="009C598B"/>
    <w:rsid w:val="00A13B1E"/>
    <w:rsid w:val="00A246AF"/>
    <w:rsid w:val="00AB6ECB"/>
    <w:rsid w:val="00AE23D1"/>
    <w:rsid w:val="00AF12CB"/>
    <w:rsid w:val="00B4252E"/>
    <w:rsid w:val="00B92DA4"/>
    <w:rsid w:val="00BC4923"/>
    <w:rsid w:val="00BD5DEA"/>
    <w:rsid w:val="00C23602"/>
    <w:rsid w:val="00C2742F"/>
    <w:rsid w:val="00C3389C"/>
    <w:rsid w:val="00C54AB4"/>
    <w:rsid w:val="00C81F26"/>
    <w:rsid w:val="00C82659"/>
    <w:rsid w:val="00CA2851"/>
    <w:rsid w:val="00CB2D67"/>
    <w:rsid w:val="00D101E0"/>
    <w:rsid w:val="00D76713"/>
    <w:rsid w:val="00DA1802"/>
    <w:rsid w:val="00DD45E0"/>
    <w:rsid w:val="00DF6BD9"/>
    <w:rsid w:val="00E01F55"/>
    <w:rsid w:val="00E16EB1"/>
    <w:rsid w:val="00E85EF2"/>
    <w:rsid w:val="00F152FC"/>
    <w:rsid w:val="00F44E68"/>
    <w:rsid w:val="00F464EE"/>
    <w:rsid w:val="00F55584"/>
    <w:rsid w:val="00FF6ED1"/>
    <w:rsid w:val="00FF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F2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4C6"/>
  </w:style>
  <w:style w:type="paragraph" w:styleId="Footer">
    <w:name w:val="footer"/>
    <w:basedOn w:val="Normal"/>
    <w:link w:val="FooterChar"/>
    <w:uiPriority w:val="99"/>
    <w:unhideWhenUsed/>
    <w:rsid w:val="003B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4C6"/>
  </w:style>
  <w:style w:type="character" w:styleId="Hyperlink">
    <w:name w:val="Hyperlink"/>
    <w:basedOn w:val="DefaultParagraphFont"/>
    <w:uiPriority w:val="99"/>
    <w:unhideWhenUsed/>
    <w:rsid w:val="004328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28D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0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pkrauss</cp:lastModifiedBy>
  <cp:revision>11</cp:revision>
  <cp:lastPrinted>2016-03-08T21:42:00Z</cp:lastPrinted>
  <dcterms:created xsi:type="dcterms:W3CDTF">2016-03-08T21:11:00Z</dcterms:created>
  <dcterms:modified xsi:type="dcterms:W3CDTF">2016-03-10T20:00:00Z</dcterms:modified>
</cp:coreProperties>
</file>